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2618" w:rsidRDefault="00512618" w:rsidP="0067385A">
      <w:pPr>
        <w:spacing w:line="220" w:lineRule="atLeast"/>
      </w:pPr>
    </w:p>
    <w:p w:rsidR="00EF2F57" w:rsidRDefault="00EF2F57" w:rsidP="00EF2F57">
      <w:pPr>
        <w:pStyle w:val="a8"/>
        <w:spacing w:line="220" w:lineRule="atLeast"/>
        <w:ind w:left="720" w:firstLineChars="0" w:firstLine="0"/>
      </w:pPr>
      <w:r>
        <w:rPr>
          <w:rFonts w:hint="eastAsia"/>
        </w:rPr>
        <w:t>郑重声明：激活码或者账号进入不是本激活原则，因为激活码和账号都会过期，一定要按照教程操作到最后一步才能彻底永久激活。如果你输入激活码或登陆账号就放弃以下激活教程的操作，那先了解一下官网正版激活</w:t>
      </w:r>
      <w:r>
        <w:rPr>
          <w:rFonts w:hint="eastAsia"/>
        </w:rPr>
        <w:t>199</w:t>
      </w:r>
      <w:r>
        <w:rPr>
          <w:rFonts w:hint="eastAsia"/>
        </w:rPr>
        <w:t>美元</w:t>
      </w:r>
      <w:r>
        <w:rPr>
          <w:rFonts w:hint="eastAsia"/>
        </w:rPr>
        <w:t>/</w:t>
      </w:r>
      <w:r>
        <w:rPr>
          <w:rFonts w:hint="eastAsia"/>
        </w:rPr>
        <w:t>年的价格是否自己可以接受。</w:t>
      </w:r>
    </w:p>
    <w:p w:rsidR="00934910" w:rsidRDefault="00934910" w:rsidP="00EF2F57">
      <w:pPr>
        <w:pStyle w:val="a8"/>
        <w:spacing w:line="220" w:lineRule="atLeast"/>
        <w:ind w:left="720" w:firstLineChars="0" w:firstLine="0"/>
      </w:pPr>
      <w:r>
        <w:rPr>
          <w:rFonts w:hint="eastAsia"/>
        </w:rPr>
        <w:t>请务必认真看下面教程</w:t>
      </w:r>
      <w:r w:rsidR="003C1AAE">
        <w:rPr>
          <w:rFonts w:hint="eastAsia"/>
        </w:rPr>
        <w:t>，下面是两种</w:t>
      </w:r>
      <w:r w:rsidR="00B74D74">
        <w:rPr>
          <w:rFonts w:hint="eastAsia"/>
        </w:rPr>
        <w:t>可以带你进入软件界面的办法，</w:t>
      </w:r>
      <w:r w:rsidR="003C1AAE">
        <w:rPr>
          <w:rFonts w:hint="eastAsia"/>
        </w:rPr>
        <w:t>办法</w:t>
      </w:r>
      <w:r w:rsidR="00B74D74">
        <w:rPr>
          <w:rFonts w:hint="eastAsia"/>
        </w:rPr>
        <w:t>1</w:t>
      </w:r>
      <w:r w:rsidR="00B74D74">
        <w:rPr>
          <w:rFonts w:hint="eastAsia"/>
        </w:rPr>
        <w:t>无效就换</w:t>
      </w:r>
      <w:r w:rsidR="003C1AAE">
        <w:rPr>
          <w:rFonts w:hint="eastAsia"/>
        </w:rPr>
        <w:t>办法</w:t>
      </w:r>
      <w:r w:rsidR="00B74D74">
        <w:rPr>
          <w:rFonts w:hint="eastAsia"/>
        </w:rPr>
        <w:t>2</w:t>
      </w:r>
      <w:r w:rsidR="00B74D74">
        <w:rPr>
          <w:rFonts w:hint="eastAsia"/>
        </w:rPr>
        <w:t>，无论哪个办法，进入就可以，不用重复操作。</w:t>
      </w:r>
    </w:p>
    <w:p w:rsidR="00B74D74" w:rsidRPr="00B74D74" w:rsidRDefault="00B74D74" w:rsidP="0067385A">
      <w:pPr>
        <w:pStyle w:val="a8"/>
        <w:numPr>
          <w:ilvl w:val="0"/>
          <w:numId w:val="1"/>
        </w:numPr>
        <w:spacing w:line="220" w:lineRule="atLeast"/>
        <w:ind w:firstLineChars="0"/>
        <w:rPr>
          <w:rFonts w:hint="eastAsia"/>
        </w:rPr>
      </w:pPr>
      <w:r>
        <w:rPr>
          <w:rFonts w:hint="eastAsia"/>
        </w:rPr>
        <w:t>办法</w:t>
      </w:r>
      <w:r>
        <w:rPr>
          <w:rFonts w:hint="eastAsia"/>
        </w:rPr>
        <w:t>1</w:t>
      </w:r>
      <w:r>
        <w:rPr>
          <w:rFonts w:hint="eastAsia"/>
        </w:rPr>
        <w:t>：</w:t>
      </w:r>
      <w:r w:rsidR="00512618">
        <w:rPr>
          <w:rFonts w:hint="eastAsia"/>
        </w:rPr>
        <w:t>登陆：</w:t>
      </w:r>
      <w:hyperlink r:id="rId7" w:history="1">
        <w:r w:rsidR="00512618" w:rsidRPr="00545D61">
          <w:rPr>
            <w:rStyle w:val="a4"/>
          </w:rPr>
          <w:t>https://jetbra.in/s</w:t>
        </w:r>
      </w:hyperlink>
      <w:r w:rsidR="00512618">
        <w:rPr>
          <w:rFonts w:hint="eastAsia"/>
        </w:rPr>
        <w:t>，提取对应软件的激活码。浏览器要关闭翻译，不然看不明白。看清楚下面的步骤，</w:t>
      </w:r>
      <w:r w:rsidR="003071E5">
        <w:rPr>
          <w:rFonts w:hint="eastAsia"/>
        </w:rPr>
        <w:t>激活码可以操作，就操作完下图直接从第</w:t>
      </w:r>
      <w:r>
        <w:rPr>
          <w:rFonts w:hint="eastAsia"/>
        </w:rPr>
        <w:t>二</w:t>
      </w:r>
      <w:r w:rsidR="003071E5">
        <w:rPr>
          <w:rFonts w:hint="eastAsia"/>
        </w:rPr>
        <w:t>步开始操作，</w:t>
      </w:r>
      <w:r w:rsidR="00B65FFA">
        <w:rPr>
          <w:rFonts w:hint="eastAsia"/>
          <w:color w:val="FF0000"/>
          <w:sz w:val="32"/>
          <w:szCs w:val="32"/>
        </w:rPr>
        <w:t>激活码不能用，</w:t>
      </w:r>
      <w:r w:rsidR="00934910">
        <w:rPr>
          <w:rFonts w:hint="eastAsia"/>
          <w:color w:val="FF0000"/>
          <w:sz w:val="32"/>
          <w:szCs w:val="32"/>
        </w:rPr>
        <w:t>提示（</w:t>
      </w:r>
      <w:r w:rsidR="00934910">
        <w:rPr>
          <w:rFonts w:hint="eastAsia"/>
          <w:color w:val="FF0000"/>
          <w:sz w:val="32"/>
          <w:szCs w:val="32"/>
        </w:rPr>
        <w:t xml:space="preserve">This license </w:t>
      </w:r>
      <w:proofErr w:type="spellStart"/>
      <w:r w:rsidR="00934910">
        <w:rPr>
          <w:rFonts w:hint="eastAsia"/>
          <w:color w:val="FF0000"/>
          <w:sz w:val="32"/>
          <w:szCs w:val="32"/>
        </w:rPr>
        <w:t>xxxx</w:t>
      </w:r>
      <w:proofErr w:type="spellEnd"/>
      <w:r w:rsidR="00934910">
        <w:rPr>
          <w:rFonts w:hint="eastAsia"/>
          <w:color w:val="FF0000"/>
          <w:sz w:val="32"/>
          <w:szCs w:val="32"/>
        </w:rPr>
        <w:t xml:space="preserve"> has been suspended</w:t>
      </w:r>
      <w:r w:rsidR="00934910">
        <w:rPr>
          <w:rFonts w:hint="eastAsia"/>
          <w:color w:val="FF0000"/>
          <w:sz w:val="32"/>
          <w:szCs w:val="32"/>
        </w:rPr>
        <w:t>）</w:t>
      </w:r>
      <w:r>
        <w:rPr>
          <w:rFonts w:hint="eastAsia"/>
          <w:color w:val="FF0000"/>
          <w:sz w:val="32"/>
          <w:szCs w:val="32"/>
        </w:rPr>
        <w:t>就操作办法</w:t>
      </w:r>
      <w:r>
        <w:rPr>
          <w:rFonts w:hint="eastAsia"/>
          <w:color w:val="FF0000"/>
          <w:sz w:val="32"/>
          <w:szCs w:val="32"/>
        </w:rPr>
        <w:t>2</w:t>
      </w:r>
      <w:r w:rsidR="003071E5" w:rsidRPr="00B65FFA">
        <w:rPr>
          <w:rFonts w:hint="eastAsia"/>
          <w:color w:val="FF0000"/>
          <w:sz w:val="32"/>
          <w:szCs w:val="32"/>
        </w:rPr>
        <w:t>，手动注册一下</w:t>
      </w:r>
      <w:r w:rsidR="00CA553D">
        <w:rPr>
          <w:rFonts w:hint="eastAsia"/>
          <w:color w:val="FF0000"/>
          <w:sz w:val="32"/>
          <w:szCs w:val="32"/>
        </w:rPr>
        <w:t>！</w:t>
      </w:r>
      <w:r w:rsidR="000863A6">
        <w:rPr>
          <w:rFonts w:hint="eastAsia"/>
          <w:noProof/>
        </w:rPr>
        <w:drawing>
          <wp:inline distT="0" distB="0" distL="0" distR="0">
            <wp:extent cx="5274310" cy="3156147"/>
            <wp:effectExtent l="1905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56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2618" w:rsidRDefault="00B74D74" w:rsidP="00B74D74">
      <w:pPr>
        <w:pStyle w:val="a8"/>
        <w:spacing w:line="220" w:lineRule="atLeast"/>
        <w:ind w:left="720" w:firstLineChars="0" w:firstLine="0"/>
      </w:pPr>
      <w:r>
        <w:rPr>
          <w:rFonts w:hint="eastAsia"/>
          <w:color w:val="FF0000"/>
          <w:sz w:val="32"/>
          <w:szCs w:val="32"/>
        </w:rPr>
        <w:t xml:space="preserve">                                   6</w:t>
      </w:r>
      <w:r>
        <w:rPr>
          <w:rFonts w:hint="eastAsia"/>
          <w:color w:val="FF0000"/>
          <w:sz w:val="32"/>
          <w:szCs w:val="32"/>
        </w:rPr>
        <w:t>是按下个窗口的：</w:t>
      </w:r>
      <w:r>
        <w:rPr>
          <w:rFonts w:hint="eastAsia"/>
          <w:color w:val="FF0000"/>
          <w:sz w:val="32"/>
          <w:szCs w:val="32"/>
        </w:rPr>
        <w:t>Continue</w:t>
      </w:r>
      <w:r w:rsidR="003071E5">
        <w:t xml:space="preserve"> </w:t>
      </w:r>
      <w:r w:rsidR="00512618">
        <w:br/>
      </w:r>
    </w:p>
    <w:p w:rsidR="00CA5E2E" w:rsidRDefault="00B74D74" w:rsidP="00B74D74">
      <w:pPr>
        <w:pStyle w:val="a8"/>
        <w:spacing w:line="220" w:lineRule="atLeast"/>
        <w:ind w:left="720" w:firstLineChars="0" w:firstLine="0"/>
      </w:pPr>
      <w:r>
        <w:rPr>
          <w:rFonts w:hint="eastAsia"/>
        </w:rPr>
        <w:t>办法</w:t>
      </w:r>
      <w:r>
        <w:rPr>
          <w:rFonts w:hint="eastAsia"/>
        </w:rPr>
        <w:t>2</w:t>
      </w:r>
      <w:r>
        <w:rPr>
          <w:rFonts w:hint="eastAsia"/>
        </w:rPr>
        <w:t>：</w:t>
      </w:r>
      <w:r w:rsidR="001B2E62">
        <w:rPr>
          <w:rFonts w:hint="eastAsia"/>
        </w:rPr>
        <w:t>在</w:t>
      </w:r>
      <w:proofErr w:type="spellStart"/>
      <w:r w:rsidR="001B2E62">
        <w:rPr>
          <w:rFonts w:hint="eastAsia"/>
        </w:rPr>
        <w:t>pycharm</w:t>
      </w:r>
      <w:proofErr w:type="spellEnd"/>
      <w:r w:rsidR="0010207B">
        <w:rPr>
          <w:rFonts w:hint="eastAsia"/>
        </w:rPr>
        <w:t>或</w:t>
      </w:r>
      <w:r w:rsidR="0010207B">
        <w:rPr>
          <w:rFonts w:hint="eastAsia"/>
        </w:rPr>
        <w:t>idea</w:t>
      </w:r>
      <w:r w:rsidR="001B2E62">
        <w:rPr>
          <w:rFonts w:hint="eastAsia"/>
        </w:rPr>
        <w:t>里按照下图操作，</w:t>
      </w:r>
      <w:r w:rsidR="0010207B">
        <w:rPr>
          <w:rFonts w:hint="eastAsia"/>
        </w:rPr>
        <w:t>看好左边，</w:t>
      </w:r>
      <w:r w:rsidR="001B2E62">
        <w:rPr>
          <w:rFonts w:hint="eastAsia"/>
        </w:rPr>
        <w:t>不是</w:t>
      </w:r>
      <w:r w:rsidR="001B2E62">
        <w:rPr>
          <w:rFonts w:hint="eastAsia"/>
        </w:rPr>
        <w:t>code</w:t>
      </w:r>
      <w:r w:rsidR="001B2E62">
        <w:rPr>
          <w:rFonts w:hint="eastAsia"/>
        </w:rPr>
        <w:t>，不是</w:t>
      </w:r>
      <w:r w:rsidR="001B2E62">
        <w:rPr>
          <w:rFonts w:hint="eastAsia"/>
        </w:rPr>
        <w:t>code</w:t>
      </w:r>
      <w:r w:rsidR="001B2E62">
        <w:rPr>
          <w:rFonts w:hint="eastAsia"/>
        </w:rPr>
        <w:t>！！！</w:t>
      </w:r>
    </w:p>
    <w:p w:rsidR="0067385A" w:rsidRDefault="0067385A" w:rsidP="00692C2F">
      <w:pPr>
        <w:spacing w:line="220" w:lineRule="atLeast"/>
        <w:ind w:firstLineChars="100" w:firstLine="220"/>
      </w:pPr>
      <w:r>
        <w:rPr>
          <w:rFonts w:hint="eastAsia"/>
        </w:rPr>
        <w:t>直接点</w:t>
      </w:r>
      <w:r>
        <w:rPr>
          <w:rFonts w:hint="eastAsia"/>
        </w:rPr>
        <w:t>start trial----log in</w:t>
      </w:r>
      <w:r>
        <w:rPr>
          <w:rFonts w:hint="eastAsia"/>
        </w:rPr>
        <w:t>（下图操作）</w:t>
      </w:r>
      <w:r>
        <w:t>……</w:t>
      </w:r>
      <w:r>
        <w:rPr>
          <w:rFonts w:hint="eastAsia"/>
        </w:rPr>
        <w:t>.</w:t>
      </w:r>
      <w:r>
        <w:rPr>
          <w:rFonts w:hint="eastAsia"/>
        </w:rPr>
        <w:t>去官网注册账号。注册好后登陆账号，点</w:t>
      </w:r>
      <w:r>
        <w:rPr>
          <w:rFonts w:hint="eastAsia"/>
        </w:rPr>
        <w:t>Start</w:t>
      </w:r>
      <w:r>
        <w:t>—</w:t>
      </w:r>
      <w:r>
        <w:rPr>
          <w:rFonts w:hint="eastAsia"/>
        </w:rPr>
        <w:t>Trial</w:t>
      </w:r>
      <w:r>
        <w:rPr>
          <w:rFonts w:hint="eastAsia"/>
        </w:rPr>
        <w:t>进入试用，按照教程操作即可。（</w:t>
      </w:r>
      <w:r w:rsidRPr="00D73015">
        <w:rPr>
          <w:rFonts w:hint="eastAsia"/>
          <w:color w:val="FF0000"/>
          <w:sz w:val="36"/>
          <w:szCs w:val="36"/>
        </w:rPr>
        <w:t>实在嫌注册麻烦，</w:t>
      </w:r>
      <w:r>
        <w:rPr>
          <w:rFonts w:hint="eastAsia"/>
        </w:rPr>
        <w:t>就用</w:t>
      </w:r>
      <w:r w:rsidR="00692C2F">
        <w:rPr>
          <w:rFonts w:hint="eastAsia"/>
        </w:rPr>
        <w:t>2021.2.1</w:t>
      </w:r>
      <w:r>
        <w:rPr>
          <w:rFonts w:hint="eastAsia"/>
        </w:rPr>
        <w:t>版本，激活后也可以在线升级到最新版，</w:t>
      </w:r>
      <w:r w:rsidR="00495D39">
        <w:rPr>
          <w:rFonts w:hint="eastAsia"/>
        </w:rPr>
        <w:t>激活</w:t>
      </w:r>
      <w:r>
        <w:rPr>
          <w:rFonts w:hint="eastAsia"/>
        </w:rPr>
        <w:t>教程看网盘内另外一个</w:t>
      </w:r>
      <w:r w:rsidR="00495D39">
        <w:rPr>
          <w:rFonts w:hint="eastAsia"/>
        </w:rPr>
        <w:t>（</w:t>
      </w:r>
      <w:r w:rsidR="00692C2F">
        <w:rPr>
          <w:rFonts w:hint="eastAsia"/>
        </w:rPr>
        <w:t>软件网盘：链接：</w:t>
      </w:r>
      <w:r w:rsidR="00FE68BA">
        <w:fldChar w:fldCharType="begin"/>
      </w:r>
      <w:r w:rsidR="00FE68BA">
        <w:instrText>HYPERLINK "https://pan.baidu.com/s/1weNJ6J8-twW3ArL-Hj68xA%20</w:instrText>
      </w:r>
      <w:r w:rsidR="00FE68BA">
        <w:instrText>提取码：</w:instrText>
      </w:r>
      <w:r w:rsidR="00FE68BA">
        <w:instrText>1111"</w:instrText>
      </w:r>
      <w:r w:rsidR="00FE68BA">
        <w:fldChar w:fldCharType="separate"/>
      </w:r>
      <w:r w:rsidR="00692C2F" w:rsidRPr="00E317D1">
        <w:rPr>
          <w:rStyle w:val="a4"/>
          <w:rFonts w:hint="eastAsia"/>
        </w:rPr>
        <w:t xml:space="preserve">https://pan.baidu.com/s/1weNJ6J8-twW3ArL-Hj68xA </w:t>
      </w:r>
      <w:r w:rsidR="00692C2F" w:rsidRPr="00E317D1">
        <w:rPr>
          <w:rStyle w:val="a4"/>
          <w:rFonts w:hint="eastAsia"/>
        </w:rPr>
        <w:t>提取码：</w:t>
      </w:r>
      <w:r w:rsidR="00692C2F" w:rsidRPr="00E317D1">
        <w:rPr>
          <w:rStyle w:val="a4"/>
          <w:rFonts w:hint="eastAsia"/>
        </w:rPr>
        <w:t>1111</w:t>
      </w:r>
      <w:r w:rsidR="00FE68BA">
        <w:fldChar w:fldCharType="end"/>
      </w:r>
      <w:r w:rsidR="00692C2F">
        <w:rPr>
          <w:rFonts w:hint="eastAsia"/>
        </w:rPr>
        <w:t>）</w:t>
      </w:r>
    </w:p>
    <w:p w:rsidR="00495D39" w:rsidRDefault="00495D39" w:rsidP="00495D39">
      <w:pPr>
        <w:spacing w:line="220" w:lineRule="atLeast"/>
        <w:ind w:firstLineChars="100" w:firstLine="220"/>
      </w:pPr>
      <w:r>
        <w:rPr>
          <w:noProof/>
        </w:rPr>
        <w:lastRenderedPageBreak/>
        <w:br/>
      </w:r>
      <w:r w:rsidR="0067385A">
        <w:rPr>
          <w:rFonts w:hint="eastAsia"/>
          <w:noProof/>
        </w:rPr>
        <w:drawing>
          <wp:inline distT="0" distB="0" distL="0" distR="0">
            <wp:extent cx="3673289" cy="2200275"/>
            <wp:effectExtent l="19050" t="0" r="3361" b="0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3289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4333644" cy="2133600"/>
            <wp:effectExtent l="19050" t="0" r="0" b="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3644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385A" w:rsidRDefault="00495D39" w:rsidP="00495D39">
      <w:pPr>
        <w:spacing w:line="220" w:lineRule="atLeast"/>
        <w:ind w:firstLineChars="100" w:firstLine="220"/>
      </w:pPr>
      <w:r>
        <w:rPr>
          <w:rFonts w:hint="eastAsia"/>
        </w:rPr>
        <w:t>上面输入邮箱，点</w:t>
      </w:r>
      <w:r>
        <w:rPr>
          <w:rFonts w:hint="eastAsia"/>
        </w:rPr>
        <w:t>sign up</w:t>
      </w:r>
      <w:r>
        <w:rPr>
          <w:rFonts w:hint="eastAsia"/>
        </w:rPr>
        <w:t>，然后去邮箱打开</w:t>
      </w:r>
      <w:r w:rsidR="007E31E3">
        <w:rPr>
          <w:rFonts w:hint="eastAsia"/>
        </w:rPr>
        <w:t>，输完注册</w:t>
      </w:r>
      <w:r>
        <w:rPr>
          <w:rFonts w:hint="eastAsia"/>
        </w:rPr>
        <w:t>信息登陆</w:t>
      </w:r>
      <w:r w:rsidR="007E31E3">
        <w:rPr>
          <w:rFonts w:hint="eastAsia"/>
        </w:rPr>
        <w:t>后提示</w:t>
      </w:r>
      <w:r>
        <w:rPr>
          <w:rFonts w:hint="eastAsia"/>
        </w:rPr>
        <w:t>下面界面，</w:t>
      </w:r>
      <w:r w:rsidR="007E31E3">
        <w:rPr>
          <w:rFonts w:hint="eastAsia"/>
        </w:rPr>
        <w:t>就</w:t>
      </w:r>
      <w:r>
        <w:rPr>
          <w:rFonts w:hint="eastAsia"/>
        </w:rPr>
        <w:t>可以</w:t>
      </w:r>
      <w:r w:rsidR="007E31E3">
        <w:rPr>
          <w:rFonts w:hint="eastAsia"/>
        </w:rPr>
        <w:t>返回软件开始下点试用了</w:t>
      </w:r>
      <w:r w:rsidR="007E31E3">
        <w:br/>
      </w:r>
      <w:r w:rsidR="007E31E3">
        <w:rPr>
          <w:noProof/>
        </w:rPr>
        <w:drawing>
          <wp:inline distT="0" distB="0" distL="0" distR="0">
            <wp:extent cx="3848100" cy="1029209"/>
            <wp:effectExtent l="19050" t="0" r="0" b="0"/>
            <wp:docPr id="1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0726" cy="10299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7385A">
        <w:br/>
      </w:r>
      <w:r w:rsidR="0067385A">
        <w:rPr>
          <w:rFonts w:hint="eastAsia"/>
          <w:noProof/>
        </w:rPr>
        <w:drawing>
          <wp:inline distT="0" distB="0" distL="0" distR="0">
            <wp:extent cx="4231262" cy="2505075"/>
            <wp:effectExtent l="19050" t="0" r="0" b="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1262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41CF" w:rsidRDefault="00B74D74" w:rsidP="00D31D50">
      <w:pPr>
        <w:spacing w:line="220" w:lineRule="atLeast"/>
        <w:rPr>
          <w:color w:val="FF0000"/>
          <w:sz w:val="32"/>
          <w:szCs w:val="32"/>
        </w:rPr>
      </w:pPr>
      <w:r>
        <w:rPr>
          <w:rFonts w:hint="eastAsia"/>
          <w:sz w:val="48"/>
          <w:szCs w:val="48"/>
        </w:rPr>
        <w:lastRenderedPageBreak/>
        <w:t>二</w:t>
      </w:r>
      <w:r w:rsidR="00E240E1" w:rsidRPr="00C84B55">
        <w:rPr>
          <w:rFonts w:hint="eastAsia"/>
          <w:sz w:val="48"/>
          <w:szCs w:val="48"/>
        </w:rPr>
        <w:t>、</w:t>
      </w:r>
      <w:r w:rsidR="00522BCE" w:rsidRPr="00522BCE">
        <w:rPr>
          <w:rFonts w:hint="eastAsia"/>
          <w:color w:val="FF0000"/>
          <w:sz w:val="32"/>
          <w:szCs w:val="32"/>
        </w:rPr>
        <w:t>在这一步之前，新用户会有一些配置提示，请按照自己要求配置好，随便新建</w:t>
      </w:r>
      <w:r w:rsidR="001B2E62">
        <w:rPr>
          <w:rFonts w:hint="eastAsia"/>
          <w:color w:val="FF0000"/>
          <w:sz w:val="32"/>
          <w:szCs w:val="32"/>
        </w:rPr>
        <w:t>（</w:t>
      </w:r>
      <w:r w:rsidR="001B2E62" w:rsidRPr="003C1AAE">
        <w:rPr>
          <w:rFonts w:hint="eastAsia"/>
          <w:color w:val="FF0000"/>
          <w:sz w:val="44"/>
          <w:szCs w:val="44"/>
        </w:rPr>
        <w:t>new project</w:t>
      </w:r>
      <w:r w:rsidR="001B2E62">
        <w:rPr>
          <w:rFonts w:hint="eastAsia"/>
          <w:color w:val="FF0000"/>
          <w:sz w:val="32"/>
          <w:szCs w:val="32"/>
        </w:rPr>
        <w:t>）</w:t>
      </w:r>
      <w:r w:rsidR="00522BCE" w:rsidRPr="00522BCE">
        <w:rPr>
          <w:rFonts w:hint="eastAsia"/>
          <w:color w:val="FF0000"/>
          <w:sz w:val="32"/>
          <w:szCs w:val="32"/>
        </w:rPr>
        <w:t>一个项目就可以了。不会配置就百度搜一下</w:t>
      </w:r>
      <w:r w:rsidR="00522BCE">
        <w:rPr>
          <w:rFonts w:hint="eastAsia"/>
          <w:color w:val="FF0000"/>
          <w:sz w:val="32"/>
          <w:szCs w:val="32"/>
        </w:rPr>
        <w:t>。</w:t>
      </w:r>
    </w:p>
    <w:p w:rsidR="005A2A9A" w:rsidRDefault="00B941CF" w:rsidP="00D31D50">
      <w:pPr>
        <w:spacing w:line="220" w:lineRule="atLeast"/>
      </w:pPr>
      <w:r>
        <w:rPr>
          <w:rFonts w:hint="eastAsia"/>
          <w:color w:val="FF0000"/>
          <w:sz w:val="32"/>
          <w:szCs w:val="32"/>
        </w:rPr>
        <w:t>把网盘内</w:t>
      </w:r>
      <w:r>
        <w:rPr>
          <w:rFonts w:hint="eastAsia"/>
          <w:color w:val="FF0000"/>
          <w:sz w:val="32"/>
          <w:szCs w:val="32"/>
        </w:rPr>
        <w:t>zip</w:t>
      </w:r>
      <w:r>
        <w:rPr>
          <w:rFonts w:hint="eastAsia"/>
          <w:color w:val="FF0000"/>
          <w:sz w:val="32"/>
          <w:szCs w:val="32"/>
        </w:rPr>
        <w:t>插件下载到</w:t>
      </w:r>
      <w:r w:rsidRPr="00CA1F01">
        <w:rPr>
          <w:rFonts w:hint="eastAsia"/>
          <w:color w:val="FF0000"/>
          <w:sz w:val="52"/>
          <w:szCs w:val="52"/>
        </w:rPr>
        <w:t>桌面</w:t>
      </w:r>
      <w:r>
        <w:rPr>
          <w:rFonts w:hint="eastAsia"/>
          <w:color w:val="FF0000"/>
          <w:sz w:val="32"/>
          <w:szCs w:val="32"/>
        </w:rPr>
        <w:t>，拖到软件右侧代码区，不要解压！！！如下图：</w:t>
      </w:r>
      <w:r w:rsidR="005A2A9A">
        <w:rPr>
          <w:rFonts w:hint="eastAsia"/>
          <w:noProof/>
        </w:rPr>
        <w:drawing>
          <wp:inline distT="0" distB="0" distL="0" distR="0">
            <wp:extent cx="6168359" cy="2857500"/>
            <wp:effectExtent l="19050" t="0" r="3841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8359" cy="2857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A9A" w:rsidRDefault="00B74D74" w:rsidP="00D31D50">
      <w:pPr>
        <w:spacing w:line="220" w:lineRule="atLeast"/>
      </w:pPr>
      <w:r>
        <w:rPr>
          <w:rFonts w:hint="eastAsia"/>
        </w:rPr>
        <w:lastRenderedPageBreak/>
        <w:t>三</w:t>
      </w:r>
      <w:r w:rsidR="005A2A9A">
        <w:rPr>
          <w:rFonts w:hint="eastAsia"/>
        </w:rPr>
        <w:t>、</w:t>
      </w:r>
      <w:r w:rsidR="00704075">
        <w:rPr>
          <w:rFonts w:hint="eastAsia"/>
        </w:rPr>
        <w:t>弹出</w:t>
      </w:r>
      <w:r w:rsidR="00235DA1" w:rsidRPr="00704075">
        <w:rPr>
          <w:rFonts w:hint="eastAsia"/>
          <w:color w:val="FF0000"/>
          <w:sz w:val="30"/>
          <w:szCs w:val="30"/>
        </w:rPr>
        <w:t>点</w:t>
      </w:r>
      <w:r w:rsidR="00235DA1" w:rsidRPr="00704075">
        <w:rPr>
          <w:rFonts w:hint="eastAsia"/>
          <w:color w:val="FF0000"/>
          <w:sz w:val="30"/>
          <w:szCs w:val="30"/>
        </w:rPr>
        <w:t>Accept</w:t>
      </w:r>
      <w:r w:rsidR="00235DA1" w:rsidRPr="00704075">
        <w:rPr>
          <w:rFonts w:hint="eastAsia"/>
          <w:color w:val="FF0000"/>
          <w:sz w:val="30"/>
          <w:szCs w:val="30"/>
        </w:rPr>
        <w:t>。</w:t>
      </w:r>
      <w:r w:rsidR="0025691C" w:rsidRPr="00704075">
        <w:rPr>
          <w:rFonts w:hint="eastAsia"/>
          <w:color w:val="FF0000"/>
          <w:sz w:val="30"/>
          <w:szCs w:val="30"/>
        </w:rPr>
        <w:t>有的不弹</w:t>
      </w:r>
      <w:r w:rsidR="0025691C" w:rsidRPr="00704075">
        <w:rPr>
          <w:rFonts w:hint="eastAsia"/>
          <w:color w:val="FF0000"/>
          <w:sz w:val="30"/>
          <w:szCs w:val="30"/>
        </w:rPr>
        <w:t>restart</w:t>
      </w:r>
      <w:r w:rsidR="0025691C" w:rsidRPr="00704075">
        <w:rPr>
          <w:rFonts w:hint="eastAsia"/>
          <w:color w:val="FF0000"/>
          <w:sz w:val="30"/>
          <w:szCs w:val="30"/>
        </w:rPr>
        <w:t>，</w:t>
      </w:r>
      <w:r w:rsidR="00704075">
        <w:rPr>
          <w:rFonts w:hint="eastAsia"/>
          <w:color w:val="FF0000"/>
          <w:sz w:val="30"/>
          <w:szCs w:val="30"/>
        </w:rPr>
        <w:t>那</w:t>
      </w:r>
      <w:r w:rsidR="00135261" w:rsidRPr="00704075">
        <w:rPr>
          <w:rFonts w:hint="eastAsia"/>
          <w:color w:val="FF0000"/>
          <w:sz w:val="30"/>
          <w:szCs w:val="30"/>
        </w:rPr>
        <w:t>就</w:t>
      </w:r>
      <w:r w:rsidR="0025691C" w:rsidRPr="00704075">
        <w:rPr>
          <w:rFonts w:hint="eastAsia"/>
          <w:color w:val="FF0000"/>
          <w:sz w:val="30"/>
          <w:szCs w:val="30"/>
        </w:rPr>
        <w:t>不用管，继续下一步</w:t>
      </w:r>
      <w:r w:rsidR="00704075">
        <w:rPr>
          <w:noProof/>
        </w:rPr>
        <w:drawing>
          <wp:inline distT="0" distB="0" distL="0" distR="0">
            <wp:extent cx="1752600" cy="1104900"/>
            <wp:effectExtent l="19050" t="0" r="0" b="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A2A9A">
        <w:rPr>
          <w:rFonts w:hint="eastAsia"/>
          <w:noProof/>
        </w:rPr>
        <w:drawing>
          <wp:inline distT="0" distB="0" distL="0" distR="0">
            <wp:extent cx="5274310" cy="3905727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05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A9A" w:rsidRDefault="00B74D74" w:rsidP="00D31D50">
      <w:pPr>
        <w:spacing w:line="220" w:lineRule="atLeast"/>
      </w:pPr>
      <w:r>
        <w:rPr>
          <w:rFonts w:hint="eastAsia"/>
        </w:rPr>
        <w:lastRenderedPageBreak/>
        <w:t>四</w:t>
      </w:r>
      <w:r w:rsidR="005A2A9A">
        <w:rPr>
          <w:rFonts w:hint="eastAsia"/>
        </w:rPr>
        <w:t>、</w:t>
      </w:r>
      <w:r w:rsidR="001B2E62">
        <w:rPr>
          <w:rFonts w:hint="eastAsia"/>
        </w:rPr>
        <w:t>Help</w:t>
      </w:r>
      <w:r w:rsidR="001B2E62">
        <w:t>—</w:t>
      </w:r>
      <w:proofErr w:type="spellStart"/>
      <w:r w:rsidR="001B2E62">
        <w:rPr>
          <w:rFonts w:hint="eastAsia"/>
        </w:rPr>
        <w:t>eval</w:t>
      </w:r>
      <w:proofErr w:type="spellEnd"/>
      <w:r w:rsidR="005A2A9A">
        <w:rPr>
          <w:rFonts w:hint="eastAsia"/>
          <w:noProof/>
        </w:rPr>
        <w:drawing>
          <wp:inline distT="0" distB="0" distL="0" distR="0">
            <wp:extent cx="5274310" cy="3882478"/>
            <wp:effectExtent l="19050" t="0" r="254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824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2A9A" w:rsidRDefault="00B74D74" w:rsidP="00FE6104">
      <w:pPr>
        <w:spacing w:line="220" w:lineRule="atLeast"/>
      </w:pPr>
      <w:r>
        <w:rPr>
          <w:rFonts w:hint="eastAsia"/>
        </w:rPr>
        <w:t>五</w:t>
      </w:r>
      <w:r w:rsidR="005A2A9A">
        <w:rPr>
          <w:rFonts w:hint="eastAsia"/>
        </w:rPr>
        <w:t>、</w:t>
      </w:r>
      <w:r w:rsidR="00FE6104" w:rsidRPr="00CA1F01">
        <w:rPr>
          <w:rFonts w:hint="eastAsia"/>
          <w:sz w:val="32"/>
          <w:szCs w:val="32"/>
        </w:rPr>
        <w:t>一定设置重置，才算真正成功</w:t>
      </w:r>
      <w:r w:rsidR="00FE6104">
        <w:rPr>
          <w:rFonts w:hint="eastAsia"/>
        </w:rPr>
        <w:t>。</w:t>
      </w:r>
      <w:r w:rsidR="003C2495">
        <w:rPr>
          <w:rFonts w:hint="eastAsia"/>
          <w:noProof/>
        </w:rPr>
        <w:drawing>
          <wp:inline distT="0" distB="0" distL="0" distR="0">
            <wp:extent cx="6166531" cy="3362325"/>
            <wp:effectExtent l="19050" t="0" r="5669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6531" cy="336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766" w:rsidRDefault="007F2766" w:rsidP="00D31D50">
      <w:pPr>
        <w:spacing w:line="220" w:lineRule="atLeast"/>
      </w:pPr>
      <w:r>
        <w:rPr>
          <w:rFonts w:hint="eastAsia"/>
          <w:noProof/>
        </w:rPr>
        <w:lastRenderedPageBreak/>
        <w:drawing>
          <wp:inline distT="0" distB="0" distL="0" distR="0">
            <wp:extent cx="3524250" cy="1552575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766" w:rsidRDefault="00B74D74" w:rsidP="00D31D50">
      <w:pPr>
        <w:spacing w:line="220" w:lineRule="atLeast"/>
      </w:pPr>
      <w:r>
        <w:rPr>
          <w:rFonts w:hint="eastAsia"/>
          <w:sz w:val="32"/>
          <w:szCs w:val="32"/>
        </w:rPr>
        <w:t>六</w:t>
      </w:r>
      <w:r w:rsidR="00C84B55" w:rsidRPr="00C84B55">
        <w:rPr>
          <w:rFonts w:hint="eastAsia"/>
          <w:sz w:val="32"/>
          <w:szCs w:val="32"/>
        </w:rPr>
        <w:t>、</w:t>
      </w:r>
      <w:r>
        <w:rPr>
          <w:rFonts w:hint="eastAsia"/>
          <w:sz w:val="32"/>
          <w:szCs w:val="32"/>
        </w:rPr>
        <w:t>查看日期</w:t>
      </w:r>
      <w:r w:rsidR="002C505C">
        <w:br/>
      </w:r>
      <w:r w:rsidR="007F2766">
        <w:rPr>
          <w:rFonts w:hint="eastAsia"/>
          <w:noProof/>
        </w:rPr>
        <w:drawing>
          <wp:inline distT="0" distB="0" distL="0" distR="0">
            <wp:extent cx="2895600" cy="3236260"/>
            <wp:effectExtent l="1905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6974" cy="32377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1FC3" w:rsidRDefault="00B74D74" w:rsidP="00D31D50">
      <w:pPr>
        <w:spacing w:line="220" w:lineRule="atLeast"/>
      </w:pPr>
      <w:r>
        <w:rPr>
          <w:rFonts w:hint="eastAsia"/>
        </w:rPr>
        <w:t>七</w:t>
      </w:r>
      <w:r w:rsidR="000056B0">
        <w:rPr>
          <w:rFonts w:hint="eastAsia"/>
        </w:rPr>
        <w:t>：这里点击</w:t>
      </w:r>
      <w:proofErr w:type="spellStart"/>
      <w:r w:rsidR="000056B0">
        <w:rPr>
          <w:rFonts w:hint="eastAsia"/>
        </w:rPr>
        <w:t>eomove</w:t>
      </w:r>
      <w:proofErr w:type="spellEnd"/>
      <w:r w:rsidR="000056B0">
        <w:rPr>
          <w:rFonts w:hint="eastAsia"/>
        </w:rPr>
        <w:t xml:space="preserve"> license</w:t>
      </w:r>
      <w:r w:rsidR="000056B0">
        <w:rPr>
          <w:rFonts w:hint="eastAsia"/>
        </w:rPr>
        <w:t>，退出注销</w:t>
      </w:r>
      <w:r w:rsidR="003071E5">
        <w:rPr>
          <w:rFonts w:hint="eastAsia"/>
        </w:rPr>
        <w:t>激活码</w:t>
      </w:r>
      <w:r w:rsidR="000056B0">
        <w:rPr>
          <w:rFonts w:hint="eastAsia"/>
        </w:rPr>
        <w:t>可以了。</w:t>
      </w:r>
      <w:r>
        <w:rPr>
          <w:rFonts w:hint="eastAsia"/>
        </w:rPr>
        <w:t>下面是账号登陆退出办法。</w:t>
      </w:r>
      <w:r w:rsidR="0097537C">
        <w:br/>
      </w:r>
      <w:r w:rsidR="00FE1FC3">
        <w:rPr>
          <w:rFonts w:hint="eastAsia"/>
          <w:noProof/>
        </w:rPr>
        <w:drawing>
          <wp:inline distT="0" distB="0" distL="0" distR="0">
            <wp:extent cx="4391025" cy="2645117"/>
            <wp:effectExtent l="19050" t="0" r="9525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645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D39" w:rsidRDefault="00495D39" w:rsidP="00495D39">
      <w:pPr>
        <w:spacing w:line="220" w:lineRule="atLeast"/>
        <w:ind w:left="110" w:hangingChars="50" w:hanging="110"/>
      </w:pPr>
      <w:r>
        <w:rPr>
          <w:rFonts w:hint="eastAsia"/>
        </w:rPr>
        <w:lastRenderedPageBreak/>
        <w:t>账户登陆的这样退出：</w:t>
      </w:r>
      <w:r w:rsidRPr="00495D39">
        <w:rPr>
          <w:rFonts w:hint="eastAsia"/>
          <w:color w:val="FF0000"/>
        </w:rPr>
        <w:t>点下账号，点下面的</w:t>
      </w:r>
      <w:r w:rsidRPr="00495D39">
        <w:rPr>
          <w:rFonts w:hint="eastAsia"/>
          <w:color w:val="FF0000"/>
        </w:rPr>
        <w:t>log out</w:t>
      </w:r>
      <w:r>
        <w:rPr>
          <w:rFonts w:hint="eastAsia"/>
          <w:noProof/>
        </w:rPr>
        <w:drawing>
          <wp:inline distT="0" distB="0" distL="0" distR="0">
            <wp:extent cx="5274310" cy="3164586"/>
            <wp:effectExtent l="19050" t="0" r="2540" b="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645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1FC3" w:rsidRDefault="00FE1FC3" w:rsidP="00D31D50">
      <w:pPr>
        <w:spacing w:line="220" w:lineRule="atLeast"/>
      </w:pPr>
      <w:r w:rsidRPr="00FE1FC3">
        <w:rPr>
          <w:rFonts w:hint="eastAsia"/>
          <w:color w:val="FF0000"/>
        </w:rPr>
        <w:t>然后关闭窗口，退出软件，重新刚才的</w:t>
      </w:r>
      <w:r w:rsidR="00A539DC">
        <w:rPr>
          <w:rFonts w:hint="eastAsia"/>
          <w:color w:val="FF0000"/>
        </w:rPr>
        <w:t>（</w:t>
      </w:r>
      <w:r w:rsidRPr="00FE1FC3">
        <w:rPr>
          <w:rFonts w:hint="eastAsia"/>
          <w:color w:val="FF0000"/>
        </w:rPr>
        <w:t>第</w:t>
      </w:r>
      <w:r w:rsidR="00B74D74">
        <w:rPr>
          <w:rFonts w:hint="eastAsia"/>
          <w:color w:val="FF0000"/>
        </w:rPr>
        <w:t>六</w:t>
      </w:r>
      <w:r w:rsidRPr="00FE1FC3">
        <w:rPr>
          <w:rFonts w:hint="eastAsia"/>
          <w:color w:val="FF0000"/>
        </w:rPr>
        <w:t>步</w:t>
      </w:r>
      <w:r w:rsidR="00A539DC">
        <w:rPr>
          <w:rFonts w:hint="eastAsia"/>
          <w:color w:val="FF0000"/>
        </w:rPr>
        <w:t>）</w:t>
      </w:r>
      <w:r w:rsidRPr="00FE1FC3">
        <w:rPr>
          <w:rFonts w:hint="eastAsia"/>
          <w:color w:val="FF0000"/>
        </w:rPr>
        <w:t>操作，就会有下面</w:t>
      </w:r>
      <w:r w:rsidR="00DB01C7">
        <w:rPr>
          <w:rFonts w:hint="eastAsia"/>
          <w:color w:val="FF0000"/>
        </w:rPr>
        <w:t>图片</w:t>
      </w:r>
      <w:r w:rsidRPr="00FE1FC3">
        <w:rPr>
          <w:rFonts w:hint="eastAsia"/>
          <w:color w:val="FF0000"/>
        </w:rPr>
        <w:t>显示，就说明操作成功。</w:t>
      </w:r>
    </w:p>
    <w:p w:rsidR="007F2766" w:rsidRDefault="00A30580" w:rsidP="00D31D50">
      <w:pPr>
        <w:spacing w:line="220" w:lineRule="atLeast"/>
      </w:pPr>
      <w:r>
        <w:rPr>
          <w:noProof/>
        </w:rPr>
        <w:drawing>
          <wp:inline distT="0" distB="0" distL="0" distR="0">
            <wp:extent cx="4505325" cy="1455870"/>
            <wp:effectExtent l="19050" t="0" r="9525" b="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7596" cy="1456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30580" w:rsidRPr="00040637" w:rsidRDefault="00A30580" w:rsidP="00A30580">
      <w:pPr>
        <w:spacing w:before="100" w:beforeAutospacing="1" w:after="100" w:afterAutospacing="1"/>
        <w:rPr>
          <w:rFonts w:ascii="宋体" w:hAnsi="宋体" w:cs="宋体"/>
          <w:sz w:val="24"/>
          <w:szCs w:val="24"/>
        </w:rPr>
      </w:pPr>
      <w:r w:rsidRPr="00040637">
        <w:rPr>
          <w:rFonts w:ascii="宋体" w:hAnsi="宋体" w:cs="宋体"/>
          <w:sz w:val="24"/>
          <w:szCs w:val="24"/>
        </w:rPr>
        <w:t>本激活教程原理就是无限延期你的试用期，所以你第二天打开软件查看</w:t>
      </w:r>
      <w:r w:rsidRPr="00040637">
        <w:rPr>
          <w:rFonts w:ascii="宋体" w:hAnsi="宋体" w:cs="宋体"/>
          <w:sz w:val="24"/>
          <w:szCs w:val="24"/>
        </w:rPr>
        <w:t xml:space="preserve"> </w:t>
      </w:r>
      <w:r>
        <w:rPr>
          <w:rFonts w:ascii="宋体" w:hAnsi="宋体" w:cs="宋体"/>
          <w:b/>
          <w:bCs/>
          <w:sz w:val="24"/>
          <w:szCs w:val="24"/>
        </w:rPr>
        <w:t>试用期</w:t>
      </w:r>
      <w:r w:rsidRPr="00A30580">
        <w:rPr>
          <w:rFonts w:ascii="宋体" w:hAnsi="宋体" w:cs="宋体" w:hint="eastAsia"/>
          <w:b/>
          <w:bCs/>
          <w:color w:val="FF0000"/>
          <w:sz w:val="24"/>
          <w:szCs w:val="24"/>
        </w:rPr>
        <w:t>少一天</w:t>
      </w:r>
      <w:r>
        <w:rPr>
          <w:rFonts w:ascii="宋体" w:hAnsi="宋体" w:cs="宋体" w:hint="eastAsia"/>
          <w:b/>
          <w:bCs/>
          <w:sz w:val="24"/>
          <w:szCs w:val="24"/>
        </w:rPr>
        <w:t>，如上图（</w:t>
      </w:r>
      <w:r w:rsidR="00B74D74">
        <w:rPr>
          <w:rFonts w:ascii="宋体" w:hAnsi="宋体" w:cs="宋体" w:hint="eastAsia"/>
          <w:b/>
          <w:bCs/>
          <w:sz w:val="24"/>
          <w:szCs w:val="24"/>
        </w:rPr>
        <w:t>该软件是</w:t>
      </w:r>
      <w:r>
        <w:rPr>
          <w:rFonts w:ascii="宋体" w:hAnsi="宋体" w:cs="宋体" w:hint="eastAsia"/>
          <w:b/>
          <w:bCs/>
          <w:sz w:val="24"/>
          <w:szCs w:val="24"/>
        </w:rPr>
        <w:t>10</w:t>
      </w:r>
      <w:r>
        <w:rPr>
          <w:rFonts w:ascii="宋体" w:hAnsi="宋体" w:cs="宋体" w:hint="eastAsia"/>
          <w:b/>
          <w:bCs/>
          <w:sz w:val="24"/>
          <w:szCs w:val="24"/>
        </w:rPr>
        <w:t>月</w:t>
      </w:r>
      <w:r>
        <w:rPr>
          <w:rFonts w:ascii="宋体" w:hAnsi="宋体" w:cs="宋体" w:hint="eastAsia"/>
          <w:b/>
          <w:bCs/>
          <w:sz w:val="24"/>
          <w:szCs w:val="24"/>
        </w:rPr>
        <w:t>24</w:t>
      </w:r>
      <w:r>
        <w:rPr>
          <w:rFonts w:ascii="宋体" w:hAnsi="宋体" w:cs="宋体" w:hint="eastAsia"/>
          <w:b/>
          <w:bCs/>
          <w:sz w:val="24"/>
          <w:szCs w:val="24"/>
        </w:rPr>
        <w:t>日激活，显示</w:t>
      </w:r>
      <w:r>
        <w:rPr>
          <w:rFonts w:ascii="宋体" w:hAnsi="宋体" w:cs="宋体" w:hint="eastAsia"/>
          <w:b/>
          <w:bCs/>
          <w:sz w:val="24"/>
          <w:szCs w:val="24"/>
        </w:rPr>
        <w:t>11</w:t>
      </w:r>
      <w:r>
        <w:rPr>
          <w:rFonts w:ascii="宋体" w:hAnsi="宋体" w:cs="宋体" w:hint="eastAsia"/>
          <w:b/>
          <w:bCs/>
          <w:sz w:val="24"/>
          <w:szCs w:val="24"/>
        </w:rPr>
        <w:t>月</w:t>
      </w:r>
      <w:r>
        <w:rPr>
          <w:rFonts w:ascii="宋体" w:hAnsi="宋体" w:cs="宋体" w:hint="eastAsia"/>
          <w:b/>
          <w:bCs/>
          <w:sz w:val="24"/>
          <w:szCs w:val="24"/>
        </w:rPr>
        <w:t>23</w:t>
      </w:r>
      <w:r>
        <w:rPr>
          <w:rFonts w:ascii="宋体" w:hAnsi="宋体" w:cs="宋体" w:hint="eastAsia"/>
          <w:b/>
          <w:bCs/>
          <w:sz w:val="24"/>
          <w:szCs w:val="24"/>
        </w:rPr>
        <w:t>到期，期限</w:t>
      </w:r>
      <w:r>
        <w:rPr>
          <w:rFonts w:ascii="宋体" w:hAnsi="宋体" w:cs="宋体" w:hint="eastAsia"/>
          <w:b/>
          <w:bCs/>
          <w:sz w:val="24"/>
          <w:szCs w:val="24"/>
        </w:rPr>
        <w:t>30</w:t>
      </w:r>
      <w:r>
        <w:rPr>
          <w:rFonts w:ascii="宋体" w:hAnsi="宋体" w:cs="宋体" w:hint="eastAsia"/>
          <w:b/>
          <w:bCs/>
          <w:sz w:val="24"/>
          <w:szCs w:val="24"/>
        </w:rPr>
        <w:t>天）但是重启一下（</w:t>
      </w:r>
      <w:r w:rsidRPr="00B74D74">
        <w:rPr>
          <w:rFonts w:ascii="宋体" w:hAnsi="宋体" w:cs="宋体" w:hint="eastAsia"/>
          <w:b/>
          <w:bCs/>
          <w:color w:val="FF0000"/>
          <w:sz w:val="24"/>
          <w:szCs w:val="24"/>
        </w:rPr>
        <w:t>电脑开机</w:t>
      </w:r>
      <w:r>
        <w:rPr>
          <w:rFonts w:ascii="宋体" w:hAnsi="宋体" w:cs="宋体" w:hint="eastAsia"/>
          <w:b/>
          <w:bCs/>
          <w:sz w:val="24"/>
          <w:szCs w:val="24"/>
        </w:rPr>
        <w:t>状态下打开、关闭、打开软件）软件即可恢复</w:t>
      </w:r>
      <w:r w:rsidRPr="00F06A8B">
        <w:rPr>
          <w:rFonts w:ascii="宋体" w:hAnsi="宋体" w:cs="宋体" w:hint="eastAsia"/>
          <w:b/>
          <w:bCs/>
          <w:color w:val="FF0000"/>
          <w:sz w:val="24"/>
          <w:szCs w:val="24"/>
        </w:rPr>
        <w:t>30</w:t>
      </w:r>
      <w:r>
        <w:rPr>
          <w:rFonts w:ascii="宋体" w:hAnsi="宋体" w:cs="宋体" w:hint="eastAsia"/>
          <w:b/>
          <w:bCs/>
          <w:sz w:val="24"/>
          <w:szCs w:val="24"/>
        </w:rPr>
        <w:t>天（立刻变为</w:t>
      </w:r>
      <w:r>
        <w:rPr>
          <w:rFonts w:ascii="宋体" w:hAnsi="宋体" w:cs="宋体" w:hint="eastAsia"/>
          <w:b/>
          <w:bCs/>
          <w:sz w:val="24"/>
          <w:szCs w:val="24"/>
        </w:rPr>
        <w:t>11</w:t>
      </w:r>
      <w:r>
        <w:rPr>
          <w:rFonts w:ascii="宋体" w:hAnsi="宋体" w:cs="宋体" w:hint="eastAsia"/>
          <w:b/>
          <w:bCs/>
          <w:sz w:val="24"/>
          <w:szCs w:val="24"/>
        </w:rPr>
        <w:t>月</w:t>
      </w:r>
      <w:r>
        <w:rPr>
          <w:rFonts w:ascii="宋体" w:hAnsi="宋体" w:cs="宋体" w:hint="eastAsia"/>
          <w:b/>
          <w:bCs/>
          <w:sz w:val="24"/>
          <w:szCs w:val="24"/>
        </w:rPr>
        <w:t>24</w:t>
      </w:r>
      <w:r>
        <w:rPr>
          <w:rFonts w:ascii="宋体" w:hAnsi="宋体" w:cs="宋体" w:hint="eastAsia"/>
          <w:b/>
          <w:bCs/>
          <w:sz w:val="24"/>
          <w:szCs w:val="24"/>
        </w:rPr>
        <w:t>日到期），即可验证激活没问题。个人建议试用期剩余几天的时候重启一下软件（</w:t>
      </w:r>
      <w:r w:rsidRPr="003C1AAE">
        <w:rPr>
          <w:rFonts w:ascii="宋体" w:hAnsi="宋体" w:cs="宋体" w:hint="eastAsia"/>
          <w:b/>
          <w:bCs/>
          <w:color w:val="FF0000"/>
          <w:sz w:val="24"/>
          <w:szCs w:val="24"/>
        </w:rPr>
        <w:t>开机状态</w:t>
      </w:r>
      <w:r>
        <w:rPr>
          <w:rFonts w:ascii="宋体" w:hAnsi="宋体" w:cs="宋体" w:hint="eastAsia"/>
          <w:b/>
          <w:bCs/>
          <w:sz w:val="24"/>
          <w:szCs w:val="24"/>
        </w:rPr>
        <w:t>下打开、关闭、打开软件）恢复</w:t>
      </w:r>
      <w:r>
        <w:rPr>
          <w:rFonts w:ascii="宋体" w:hAnsi="宋体" w:cs="宋体" w:hint="eastAsia"/>
          <w:b/>
          <w:bCs/>
          <w:sz w:val="24"/>
          <w:szCs w:val="24"/>
        </w:rPr>
        <w:t>30</w:t>
      </w:r>
      <w:r>
        <w:rPr>
          <w:rFonts w:ascii="宋体" w:hAnsi="宋体" w:cs="宋体" w:hint="eastAsia"/>
          <w:b/>
          <w:bCs/>
          <w:sz w:val="24"/>
          <w:szCs w:val="24"/>
        </w:rPr>
        <w:t>天，避免每天操作的繁琐，当然，强迫症除外。</w:t>
      </w:r>
      <w:r>
        <w:rPr>
          <w:rFonts w:ascii="宋体" w:hAnsi="宋体" w:cs="宋体" w:hint="eastAsia"/>
          <w:b/>
          <w:bCs/>
          <w:sz w:val="24"/>
          <w:szCs w:val="24"/>
        </w:rPr>
        <w:t>(*^</w:t>
      </w:r>
      <w:r>
        <w:rPr>
          <w:rFonts w:ascii="宋体" w:hAnsi="宋体" w:cs="宋体" w:hint="eastAsia"/>
          <w:b/>
          <w:bCs/>
          <w:sz w:val="24"/>
          <w:szCs w:val="24"/>
        </w:rPr>
        <w:t>▽</w:t>
      </w:r>
      <w:r>
        <w:rPr>
          <w:rFonts w:ascii="宋体" w:hAnsi="宋体" w:cs="宋体" w:hint="eastAsia"/>
          <w:b/>
          <w:bCs/>
          <w:sz w:val="24"/>
          <w:szCs w:val="24"/>
        </w:rPr>
        <w:t>^*)</w:t>
      </w:r>
      <w:r w:rsidR="003C1AAE">
        <w:rPr>
          <w:rFonts w:ascii="宋体" w:hAnsi="宋体" w:cs="宋体" w:hint="eastAsia"/>
          <w:b/>
          <w:bCs/>
          <w:sz w:val="24"/>
          <w:szCs w:val="24"/>
        </w:rPr>
        <w:t>。试用期最长</w:t>
      </w:r>
      <w:r w:rsidR="003C1AAE">
        <w:rPr>
          <w:rFonts w:ascii="宋体" w:hAnsi="宋体" w:cs="宋体" w:hint="eastAsia"/>
          <w:b/>
          <w:bCs/>
          <w:sz w:val="24"/>
          <w:szCs w:val="24"/>
        </w:rPr>
        <w:t>30</w:t>
      </w:r>
      <w:r w:rsidR="003C1AAE">
        <w:rPr>
          <w:rFonts w:ascii="宋体" w:hAnsi="宋体" w:cs="宋体" w:hint="eastAsia"/>
          <w:b/>
          <w:bCs/>
          <w:sz w:val="24"/>
          <w:szCs w:val="24"/>
        </w:rPr>
        <w:t>天，你一天重启</w:t>
      </w:r>
      <w:r w:rsidR="003C1AAE">
        <w:rPr>
          <w:rFonts w:ascii="宋体" w:hAnsi="宋体" w:cs="宋体" w:hint="eastAsia"/>
          <w:b/>
          <w:bCs/>
          <w:sz w:val="24"/>
          <w:szCs w:val="24"/>
        </w:rPr>
        <w:t>1000</w:t>
      </w:r>
      <w:r w:rsidR="003C1AAE">
        <w:rPr>
          <w:rFonts w:ascii="宋体" w:hAnsi="宋体" w:cs="宋体" w:hint="eastAsia"/>
          <w:b/>
          <w:bCs/>
          <w:sz w:val="24"/>
          <w:szCs w:val="24"/>
        </w:rPr>
        <w:t>遍，也最多是</w:t>
      </w:r>
      <w:r w:rsidR="003C1AAE">
        <w:rPr>
          <w:rFonts w:ascii="宋体" w:hAnsi="宋体" w:cs="宋体" w:hint="eastAsia"/>
          <w:b/>
          <w:bCs/>
          <w:sz w:val="24"/>
          <w:szCs w:val="24"/>
        </w:rPr>
        <w:t>30</w:t>
      </w:r>
      <w:r w:rsidR="003C1AAE">
        <w:rPr>
          <w:rFonts w:ascii="宋体" w:hAnsi="宋体" w:cs="宋体" w:hint="eastAsia"/>
          <w:b/>
          <w:bCs/>
          <w:sz w:val="24"/>
          <w:szCs w:val="24"/>
        </w:rPr>
        <w:t>天。你还剩一天试用期，重启一遍也是恢复</w:t>
      </w:r>
      <w:r w:rsidR="003C1AAE">
        <w:rPr>
          <w:rFonts w:ascii="宋体" w:hAnsi="宋体" w:cs="宋体" w:hint="eastAsia"/>
          <w:b/>
          <w:bCs/>
          <w:sz w:val="24"/>
          <w:szCs w:val="24"/>
        </w:rPr>
        <w:t>30</w:t>
      </w:r>
      <w:r w:rsidR="003C1AAE">
        <w:rPr>
          <w:rFonts w:ascii="宋体" w:hAnsi="宋体" w:cs="宋体" w:hint="eastAsia"/>
          <w:b/>
          <w:bCs/>
          <w:sz w:val="24"/>
          <w:szCs w:val="24"/>
        </w:rPr>
        <w:t>天。</w:t>
      </w:r>
    </w:p>
    <w:p w:rsidR="00DB01C7" w:rsidRDefault="001B2E62" w:rsidP="00D31D50">
      <w:pPr>
        <w:spacing w:line="220" w:lineRule="atLeast"/>
      </w:pPr>
      <w:r w:rsidRPr="0097537C">
        <w:rPr>
          <w:rFonts w:hint="eastAsia"/>
          <w:color w:val="FF0000"/>
          <w:sz w:val="36"/>
          <w:szCs w:val="36"/>
        </w:rPr>
        <w:t>下面有汉化，需要的可以操作一下。因为汉化为官方版本，确实</w:t>
      </w:r>
      <w:r w:rsidRPr="0097537C">
        <w:rPr>
          <w:rFonts w:hint="eastAsia"/>
          <w:color w:val="FF0000"/>
          <w:sz w:val="36"/>
          <w:szCs w:val="36"/>
        </w:rPr>
        <w:t>bug</w:t>
      </w:r>
      <w:r w:rsidRPr="0097537C">
        <w:rPr>
          <w:rFonts w:hint="eastAsia"/>
          <w:color w:val="FF0000"/>
          <w:sz w:val="36"/>
          <w:szCs w:val="36"/>
        </w:rPr>
        <w:t>很少，但有一点不好，就是有时可</w:t>
      </w:r>
      <w:r w:rsidRPr="0097537C">
        <w:rPr>
          <w:rFonts w:hint="eastAsia"/>
          <w:color w:val="FF0000"/>
          <w:sz w:val="36"/>
          <w:szCs w:val="36"/>
        </w:rPr>
        <w:lastRenderedPageBreak/>
        <w:t>以迅速下载，有时半天无法下载。笔记本建议开个热点。</w:t>
      </w:r>
    </w:p>
    <w:p w:rsidR="00DB01C7" w:rsidRDefault="00DB01C7" w:rsidP="00D31D50">
      <w:pPr>
        <w:spacing w:line="220" w:lineRule="atLeast"/>
      </w:pPr>
    </w:p>
    <w:p w:rsidR="00A12BD0" w:rsidRPr="00A12BD0" w:rsidRDefault="00A12BD0" w:rsidP="00D31D50">
      <w:pPr>
        <w:spacing w:line="220" w:lineRule="atLeast"/>
        <w:rPr>
          <w:color w:val="FF0000"/>
        </w:rPr>
      </w:pPr>
      <w:r w:rsidRPr="00A12BD0">
        <w:rPr>
          <w:rFonts w:hint="eastAsia"/>
          <w:color w:val="FF0000"/>
        </w:rPr>
        <w:t>汉化教程：</w:t>
      </w:r>
      <w:r w:rsidR="002C505C">
        <w:rPr>
          <w:color w:val="FF0000"/>
        </w:rPr>
        <w:br/>
      </w:r>
      <w:r w:rsidR="002C505C">
        <w:rPr>
          <w:noProof/>
          <w:color w:val="FF0000"/>
        </w:rPr>
        <w:t xml:space="preserve"> </w:t>
      </w:r>
      <w:r w:rsidR="002C505C">
        <w:rPr>
          <w:noProof/>
          <w:color w:val="FF0000"/>
        </w:rPr>
        <w:drawing>
          <wp:inline distT="0" distB="0" distL="0" distR="0">
            <wp:extent cx="3228975" cy="2674414"/>
            <wp:effectExtent l="19050" t="0" r="9525" b="0"/>
            <wp:docPr id="3" name="图片 1" descr="D:\AliWorkbenchData\IMServiceDir\/msg_image\8a\8a74c47b497ef908d4bfdf547119db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liWorkbenchData\IMServiceDir\/msg_image\8a\8a74c47b497ef908d4bfdf547119dbe5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26744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2BD0" w:rsidRDefault="00A12BD0" w:rsidP="00D31D50">
      <w:pPr>
        <w:spacing w:line="220" w:lineRule="atLeast"/>
      </w:pPr>
      <w:r>
        <w:rPr>
          <w:rFonts w:ascii="宋体" w:hAnsi="宋体" w:cs="宋体" w:hint="eastAsia"/>
          <w:noProof/>
          <w:sz w:val="24"/>
          <w:szCs w:val="24"/>
        </w:rPr>
        <w:drawing>
          <wp:inline distT="0" distB="0" distL="0" distR="0">
            <wp:extent cx="5274310" cy="2884686"/>
            <wp:effectExtent l="19050" t="0" r="2540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846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2766" w:rsidRDefault="007F2766" w:rsidP="00D31D50">
      <w:pPr>
        <w:spacing w:line="220" w:lineRule="atLeast"/>
      </w:pPr>
    </w:p>
    <w:sectPr w:rsidR="007F2766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208D1" w:rsidRDefault="002208D1" w:rsidP="00FE1FC3">
      <w:pPr>
        <w:spacing w:after="0"/>
      </w:pPr>
      <w:r>
        <w:separator/>
      </w:r>
    </w:p>
  </w:endnote>
  <w:endnote w:type="continuationSeparator" w:id="0">
    <w:p w:rsidR="002208D1" w:rsidRDefault="002208D1" w:rsidP="00FE1FC3">
      <w:pPr>
        <w:spacing w:after="0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208D1" w:rsidRDefault="002208D1" w:rsidP="00FE1FC3">
      <w:pPr>
        <w:spacing w:after="0"/>
      </w:pPr>
      <w:r>
        <w:separator/>
      </w:r>
    </w:p>
  </w:footnote>
  <w:footnote w:type="continuationSeparator" w:id="0">
    <w:p w:rsidR="002208D1" w:rsidRDefault="002208D1" w:rsidP="00FE1FC3">
      <w:pPr>
        <w:spacing w:after="0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853090D"/>
    <w:multiLevelType w:val="hybridMultilevel"/>
    <w:tmpl w:val="CDB8B0EE"/>
    <w:lvl w:ilvl="0" w:tplc="AEBAB83E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characterSpacingControl w:val="doNotCompress"/>
  <w:hdrShapeDefaults>
    <o:shapedefaults v:ext="edit" spidmax="125954"/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31D50"/>
    <w:rsid w:val="000056B0"/>
    <w:rsid w:val="00007121"/>
    <w:rsid w:val="00010C7F"/>
    <w:rsid w:val="00030F0E"/>
    <w:rsid w:val="00053814"/>
    <w:rsid w:val="000863A6"/>
    <w:rsid w:val="000B0F9C"/>
    <w:rsid w:val="000D0C5C"/>
    <w:rsid w:val="000D6717"/>
    <w:rsid w:val="0010207B"/>
    <w:rsid w:val="0011792A"/>
    <w:rsid w:val="00125E8A"/>
    <w:rsid w:val="00135261"/>
    <w:rsid w:val="001422C0"/>
    <w:rsid w:val="00152095"/>
    <w:rsid w:val="00162677"/>
    <w:rsid w:val="001B2E62"/>
    <w:rsid w:val="001D52A7"/>
    <w:rsid w:val="001E5772"/>
    <w:rsid w:val="002208D1"/>
    <w:rsid w:val="00232192"/>
    <w:rsid w:val="00235DA1"/>
    <w:rsid w:val="0025691C"/>
    <w:rsid w:val="00272F40"/>
    <w:rsid w:val="00282900"/>
    <w:rsid w:val="00292573"/>
    <w:rsid w:val="002C505C"/>
    <w:rsid w:val="003071E5"/>
    <w:rsid w:val="00311860"/>
    <w:rsid w:val="00323B43"/>
    <w:rsid w:val="00330F96"/>
    <w:rsid w:val="0033479D"/>
    <w:rsid w:val="00351FE5"/>
    <w:rsid w:val="00373C8D"/>
    <w:rsid w:val="00397386"/>
    <w:rsid w:val="003C1AAE"/>
    <w:rsid w:val="003C2495"/>
    <w:rsid w:val="003D37D8"/>
    <w:rsid w:val="003F310E"/>
    <w:rsid w:val="00407017"/>
    <w:rsid w:val="00413D69"/>
    <w:rsid w:val="00426133"/>
    <w:rsid w:val="004358AB"/>
    <w:rsid w:val="0044738A"/>
    <w:rsid w:val="0046146D"/>
    <w:rsid w:val="0046634E"/>
    <w:rsid w:val="00466989"/>
    <w:rsid w:val="00476058"/>
    <w:rsid w:val="00483DC8"/>
    <w:rsid w:val="00495D39"/>
    <w:rsid w:val="00496C47"/>
    <w:rsid w:val="004A4D83"/>
    <w:rsid w:val="004D7DFB"/>
    <w:rsid w:val="00512618"/>
    <w:rsid w:val="005139D3"/>
    <w:rsid w:val="00522BCE"/>
    <w:rsid w:val="00524D43"/>
    <w:rsid w:val="0053419B"/>
    <w:rsid w:val="005A2A9A"/>
    <w:rsid w:val="005A5CD3"/>
    <w:rsid w:val="005D403C"/>
    <w:rsid w:val="0066190E"/>
    <w:rsid w:val="00666EFE"/>
    <w:rsid w:val="0067385A"/>
    <w:rsid w:val="006777B6"/>
    <w:rsid w:val="006813A5"/>
    <w:rsid w:val="00692C2F"/>
    <w:rsid w:val="006B09EC"/>
    <w:rsid w:val="006D1083"/>
    <w:rsid w:val="006F1145"/>
    <w:rsid w:val="006F2BA5"/>
    <w:rsid w:val="006F51B3"/>
    <w:rsid w:val="00704075"/>
    <w:rsid w:val="00715CD4"/>
    <w:rsid w:val="00743F90"/>
    <w:rsid w:val="0075054E"/>
    <w:rsid w:val="00751D61"/>
    <w:rsid w:val="0075647D"/>
    <w:rsid w:val="00762140"/>
    <w:rsid w:val="00765808"/>
    <w:rsid w:val="007709C3"/>
    <w:rsid w:val="00784E83"/>
    <w:rsid w:val="00793E34"/>
    <w:rsid w:val="007C6E89"/>
    <w:rsid w:val="007E31E3"/>
    <w:rsid w:val="007F2766"/>
    <w:rsid w:val="00870E99"/>
    <w:rsid w:val="008B7726"/>
    <w:rsid w:val="008C624B"/>
    <w:rsid w:val="008D6ADF"/>
    <w:rsid w:val="008D702E"/>
    <w:rsid w:val="008E28EF"/>
    <w:rsid w:val="00912395"/>
    <w:rsid w:val="009203D6"/>
    <w:rsid w:val="00934910"/>
    <w:rsid w:val="0095521E"/>
    <w:rsid w:val="0097537C"/>
    <w:rsid w:val="00A06FCE"/>
    <w:rsid w:val="00A12BD0"/>
    <w:rsid w:val="00A233CC"/>
    <w:rsid w:val="00A2483E"/>
    <w:rsid w:val="00A30580"/>
    <w:rsid w:val="00A539DC"/>
    <w:rsid w:val="00A53AA3"/>
    <w:rsid w:val="00A614D9"/>
    <w:rsid w:val="00AA1475"/>
    <w:rsid w:val="00AA56AB"/>
    <w:rsid w:val="00AB2508"/>
    <w:rsid w:val="00AB41E2"/>
    <w:rsid w:val="00AD7B43"/>
    <w:rsid w:val="00AD7BB1"/>
    <w:rsid w:val="00B12C08"/>
    <w:rsid w:val="00B5416F"/>
    <w:rsid w:val="00B61B4F"/>
    <w:rsid w:val="00B65FFA"/>
    <w:rsid w:val="00B74D2C"/>
    <w:rsid w:val="00B74D74"/>
    <w:rsid w:val="00B8506A"/>
    <w:rsid w:val="00B941CF"/>
    <w:rsid w:val="00BE2743"/>
    <w:rsid w:val="00BE7D65"/>
    <w:rsid w:val="00C3064C"/>
    <w:rsid w:val="00C84B55"/>
    <w:rsid w:val="00CA012E"/>
    <w:rsid w:val="00CA1F01"/>
    <w:rsid w:val="00CA553D"/>
    <w:rsid w:val="00CA5E2E"/>
    <w:rsid w:val="00CA7B5C"/>
    <w:rsid w:val="00CB10F1"/>
    <w:rsid w:val="00D31D50"/>
    <w:rsid w:val="00D56010"/>
    <w:rsid w:val="00D6773F"/>
    <w:rsid w:val="00D73015"/>
    <w:rsid w:val="00D83EC6"/>
    <w:rsid w:val="00D978EC"/>
    <w:rsid w:val="00DB01C7"/>
    <w:rsid w:val="00DB2A3F"/>
    <w:rsid w:val="00DF787E"/>
    <w:rsid w:val="00E240E1"/>
    <w:rsid w:val="00EF2F57"/>
    <w:rsid w:val="00EF586E"/>
    <w:rsid w:val="00F05CC6"/>
    <w:rsid w:val="00F42EA8"/>
    <w:rsid w:val="00F72535"/>
    <w:rsid w:val="00F8079D"/>
    <w:rsid w:val="00FA623D"/>
    <w:rsid w:val="00FE1FC3"/>
    <w:rsid w:val="00FE6104"/>
    <w:rsid w:val="00FE68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595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6813A5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6813A5"/>
    <w:rPr>
      <w:rFonts w:ascii="Tahoma" w:hAnsi="Tahoma"/>
      <w:sz w:val="18"/>
      <w:szCs w:val="18"/>
    </w:rPr>
  </w:style>
  <w:style w:type="character" w:styleId="a4">
    <w:name w:val="Hyperlink"/>
    <w:basedOn w:val="a0"/>
    <w:uiPriority w:val="99"/>
    <w:unhideWhenUsed/>
    <w:rsid w:val="006B09EC"/>
    <w:rPr>
      <w:color w:val="0000FF" w:themeColor="hyperlink"/>
      <w:u w:val="single"/>
    </w:rPr>
  </w:style>
  <w:style w:type="paragraph" w:styleId="a5">
    <w:name w:val="header"/>
    <w:basedOn w:val="a"/>
    <w:link w:val="Char0"/>
    <w:uiPriority w:val="99"/>
    <w:semiHidden/>
    <w:unhideWhenUsed/>
    <w:rsid w:val="00FE1FC3"/>
    <w:pPr>
      <w:pBdr>
        <w:bottom w:val="single" w:sz="6" w:space="1" w:color="auto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semiHidden/>
    <w:rsid w:val="00FE1FC3"/>
    <w:rPr>
      <w:rFonts w:ascii="Tahoma" w:hAnsi="Tahoma"/>
      <w:sz w:val="18"/>
      <w:szCs w:val="18"/>
    </w:rPr>
  </w:style>
  <w:style w:type="paragraph" w:styleId="a6">
    <w:name w:val="footer"/>
    <w:basedOn w:val="a"/>
    <w:link w:val="Char1"/>
    <w:uiPriority w:val="99"/>
    <w:semiHidden/>
    <w:unhideWhenUsed/>
    <w:rsid w:val="00FE1FC3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semiHidden/>
    <w:rsid w:val="00FE1FC3"/>
    <w:rPr>
      <w:rFonts w:ascii="Tahoma" w:hAnsi="Tahoma"/>
      <w:sz w:val="18"/>
      <w:szCs w:val="18"/>
    </w:rPr>
  </w:style>
  <w:style w:type="character" w:styleId="a7">
    <w:name w:val="FollowedHyperlink"/>
    <w:basedOn w:val="a0"/>
    <w:uiPriority w:val="99"/>
    <w:semiHidden/>
    <w:unhideWhenUsed/>
    <w:rsid w:val="00DB2A3F"/>
    <w:rPr>
      <w:color w:val="800080" w:themeColor="followedHyperlink"/>
      <w:u w:val="single"/>
    </w:rPr>
  </w:style>
  <w:style w:type="paragraph" w:styleId="a8">
    <w:name w:val="List Paragraph"/>
    <w:basedOn w:val="a"/>
    <w:uiPriority w:val="34"/>
    <w:qFormat/>
    <w:rsid w:val="0067385A"/>
    <w:pPr>
      <w:ind w:firstLineChars="200" w:firstLine="4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s://jetbra.in/s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jpe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218</TotalTime>
  <Pages>1</Pages>
  <Words>214</Words>
  <Characters>1225</Characters>
  <Application>Microsoft Office Word</Application>
  <DocSecurity>0</DocSecurity>
  <Lines>10</Lines>
  <Paragraphs>2</Paragraphs>
  <ScaleCrop>false</ScaleCrop>
  <Company/>
  <LinksUpToDate>false</LinksUpToDate>
  <CharactersWithSpaces>1437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89</cp:revision>
  <dcterms:created xsi:type="dcterms:W3CDTF">2008-09-11T17:20:00Z</dcterms:created>
  <dcterms:modified xsi:type="dcterms:W3CDTF">2021-11-13T03:51:00Z</dcterms:modified>
</cp:coreProperties>
</file>